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48A029" w14:textId="539AF3A3" w:rsidR="00133E89" w:rsidRPr="00133E89" w:rsidRDefault="00133E89" w:rsidP="00133E89">
      <w:pPr>
        <w:rPr>
          <w:rFonts w:ascii="Helvetica Neue" w:eastAsia="Times New Roman" w:hAnsi="Helvetica Neue" w:cs="Times New Roman"/>
        </w:rPr>
      </w:pPr>
      <w:r w:rsidRPr="00133E89">
        <w:rPr>
          <w:rFonts w:ascii="Helvetica Neue" w:eastAsia="Times New Roman" w:hAnsi="Helvetica Neue" w:cs="Times New Roman"/>
        </w:rPr>
        <w:t>Hi XXXX,</w:t>
      </w:r>
    </w:p>
    <w:p w14:paraId="233528B3" w14:textId="77777777" w:rsidR="00133E89" w:rsidRPr="00133E89" w:rsidRDefault="00133E89" w:rsidP="00133E89">
      <w:pPr>
        <w:rPr>
          <w:rFonts w:ascii="Helvetica Neue" w:eastAsia="Times New Roman" w:hAnsi="Helvetica Neue" w:cs="Times New Roman"/>
        </w:rPr>
      </w:pPr>
    </w:p>
    <w:p w14:paraId="61D3603D" w14:textId="26DB55F6" w:rsidR="00133E89" w:rsidRPr="00133E89" w:rsidRDefault="00133E89" w:rsidP="00133E89">
      <w:pPr>
        <w:rPr>
          <w:rFonts w:ascii="Helvetica Neue" w:eastAsia="Times New Roman" w:hAnsi="Helvetica Neue" w:cs="Times New Roman"/>
        </w:rPr>
      </w:pPr>
      <w:r w:rsidRPr="00133E89">
        <w:rPr>
          <w:rFonts w:ascii="Helvetica Neue" w:eastAsia="Times New Roman" w:hAnsi="Helvetica Neue" w:cs="Times New Roman"/>
        </w:rPr>
        <w:t xml:space="preserve">I am looking forward to getting you started!  Text me when you get the box so I can walk you through it. Be on the lookout for an invite to our ER Shred group on Facebook for support, </w:t>
      </w:r>
      <w:proofErr w:type="gramStart"/>
      <w:r w:rsidRPr="00133E89">
        <w:rPr>
          <w:rFonts w:ascii="Helvetica Neue" w:eastAsia="Times New Roman" w:hAnsi="Helvetica Neue" w:cs="Times New Roman"/>
        </w:rPr>
        <w:t>recipes</w:t>
      </w:r>
      <w:proofErr w:type="gramEnd"/>
      <w:r w:rsidRPr="00133E89">
        <w:rPr>
          <w:rFonts w:ascii="Helvetica Neue" w:eastAsia="Times New Roman" w:hAnsi="Helvetica Neue" w:cs="Times New Roman"/>
        </w:rPr>
        <w:t xml:space="preserve"> and transformational pictures. </w:t>
      </w:r>
      <w:hyperlink r:id="rId5" w:history="1">
        <w:r w:rsidR="00CE0A8D" w:rsidRPr="00CE0A8D">
          <w:rPr>
            <w:rStyle w:val="Hyperlink"/>
            <w:rFonts w:ascii="Helvetica Neue" w:eastAsia="Times New Roman" w:hAnsi="Helvetica Neue" w:cs="Times New Roman"/>
          </w:rPr>
          <w:t>Here</w:t>
        </w:r>
      </w:hyperlink>
      <w:r w:rsidR="00CE0A8D">
        <w:rPr>
          <w:rFonts w:ascii="Helvetica Neue" w:eastAsia="Times New Roman" w:hAnsi="Helvetica Neue" w:cs="Times New Roman"/>
        </w:rPr>
        <w:t xml:space="preserve"> </w:t>
      </w:r>
      <w:r w:rsidRPr="00133E89">
        <w:rPr>
          <w:rFonts w:ascii="Helvetica Neue" w:eastAsia="Times New Roman" w:hAnsi="Helvetica Neue" w:cs="Times New Roman"/>
        </w:rPr>
        <w:t>is a link just in case you miss the invitation</w:t>
      </w:r>
      <w:r w:rsidR="00CE0A8D">
        <w:rPr>
          <w:rFonts w:ascii="Helvetica Neue" w:eastAsia="Times New Roman" w:hAnsi="Helvetica Neue" w:cs="Times New Roman"/>
        </w:rPr>
        <w:t>.</w:t>
      </w:r>
      <w:r w:rsidR="00CE0A8D" w:rsidRPr="00133E89">
        <w:rPr>
          <w:rFonts w:ascii="Helvetica Neue" w:eastAsia="Times New Roman" w:hAnsi="Helvetica Neue" w:cs="Times New Roman"/>
        </w:rPr>
        <w:t xml:space="preserve"> </w:t>
      </w:r>
    </w:p>
    <w:p w14:paraId="051FEE43" w14:textId="77777777" w:rsidR="00133E89" w:rsidRPr="00133E89" w:rsidRDefault="00133E89" w:rsidP="00133E89">
      <w:pPr>
        <w:rPr>
          <w:rFonts w:ascii="Helvetica Neue" w:eastAsia="Times New Roman" w:hAnsi="Helvetica Neue" w:cs="Times New Roman"/>
        </w:rPr>
      </w:pPr>
    </w:p>
    <w:p w14:paraId="35043B9C" w14:textId="77777777" w:rsidR="00133E89" w:rsidRPr="00133E89" w:rsidRDefault="00133E89" w:rsidP="00133E89">
      <w:pPr>
        <w:rPr>
          <w:rFonts w:ascii="Helvetica Neue" w:eastAsia="Times New Roman" w:hAnsi="Helvetica Neue" w:cs="Times New Roman"/>
        </w:rPr>
      </w:pPr>
      <w:r w:rsidRPr="00133E89">
        <w:rPr>
          <w:rFonts w:ascii="Helvetica Neue" w:eastAsia="Times New Roman" w:hAnsi="Helvetica Neue" w:cs="Times New Roman"/>
          <w:b/>
          <w:bCs/>
          <w:u w:val="single"/>
        </w:rPr>
        <w:t>FIRST:</w:t>
      </w:r>
      <w:r w:rsidRPr="00133E89">
        <w:rPr>
          <w:rFonts w:ascii="Helvetica Neue" w:eastAsia="Times New Roman" w:hAnsi="Helvetica Neue" w:cs="Times New Roman"/>
        </w:rPr>
        <w:t> </w:t>
      </w:r>
    </w:p>
    <w:p w14:paraId="7E6F9D25" w14:textId="07BF345B" w:rsidR="00133E89" w:rsidRPr="00133E89" w:rsidRDefault="00133E89" w:rsidP="00133E89">
      <w:pPr>
        <w:rPr>
          <w:rFonts w:ascii="Helvetica Neue" w:eastAsia="Times New Roman" w:hAnsi="Helvetica Neue" w:cs="Times New Roman"/>
          <w:color w:val="DCA10D"/>
        </w:rPr>
      </w:pPr>
      <w:r w:rsidRPr="00133E89">
        <w:rPr>
          <w:rFonts w:ascii="Helvetica Neue" w:eastAsia="Times New Roman" w:hAnsi="Helvetica Neue" w:cs="Times New Roman"/>
          <w:color w:val="000000"/>
        </w:rPr>
        <w:t xml:space="preserve">Print </w:t>
      </w:r>
      <w:hyperlink r:id="rId6" w:history="1">
        <w:r w:rsidR="00CE0A8D" w:rsidRPr="00CE0A8D">
          <w:rPr>
            <w:rStyle w:val="Hyperlink"/>
            <w:rFonts w:ascii="Helvetica Neue" w:eastAsia="Times New Roman" w:hAnsi="Helvetica Neue" w:cs="Times New Roman"/>
          </w:rPr>
          <w:t>these guides</w:t>
        </w:r>
      </w:hyperlink>
      <w:r w:rsidR="00CE0A8D">
        <w:rPr>
          <w:rFonts w:ascii="Helvetica Neue" w:eastAsia="Times New Roman" w:hAnsi="Helvetica Neue" w:cs="Times New Roman"/>
          <w:color w:val="000000"/>
        </w:rPr>
        <w:t xml:space="preserve"> </w:t>
      </w:r>
      <w:r w:rsidRPr="00133E89">
        <w:rPr>
          <w:rFonts w:ascii="Helvetica Neue" w:eastAsia="Times New Roman" w:hAnsi="Helvetica Neue" w:cs="Times New Roman"/>
          <w:color w:val="000000"/>
        </w:rPr>
        <w:t>on our ER Shred website</w:t>
      </w:r>
      <w:r w:rsidR="00CE0A8D">
        <w:rPr>
          <w:rFonts w:ascii="Helvetica Neue" w:eastAsia="Times New Roman" w:hAnsi="Helvetica Neue" w:cs="Times New Roman"/>
          <w:color w:val="000000"/>
        </w:rPr>
        <w:t>.</w:t>
      </w:r>
      <w:r w:rsidR="00CE0A8D" w:rsidRPr="00133E89">
        <w:rPr>
          <w:rFonts w:ascii="Helvetica Neue" w:eastAsia="Times New Roman" w:hAnsi="Helvetica Neue" w:cs="Times New Roman"/>
          <w:color w:val="DCA10D"/>
        </w:rPr>
        <w:t xml:space="preserve"> </w:t>
      </w:r>
    </w:p>
    <w:p w14:paraId="1AEC8D9A" w14:textId="77777777" w:rsidR="00133E89" w:rsidRPr="00133E89" w:rsidRDefault="00133E89" w:rsidP="00133E89">
      <w:pPr>
        <w:rPr>
          <w:rFonts w:ascii="Helvetica Neue" w:eastAsia="Times New Roman" w:hAnsi="Helvetica Neue" w:cs="Times New Roman"/>
        </w:rPr>
      </w:pPr>
    </w:p>
    <w:p w14:paraId="00011BD9" w14:textId="77777777" w:rsidR="00133E89" w:rsidRPr="00133E89" w:rsidRDefault="00133E89" w:rsidP="00133E89">
      <w:pPr>
        <w:rPr>
          <w:rFonts w:ascii="Helvetica Neue" w:eastAsia="Times New Roman" w:hAnsi="Helvetica Neue" w:cs="Times New Roman"/>
        </w:rPr>
      </w:pPr>
      <w:r w:rsidRPr="00133E89">
        <w:rPr>
          <w:rFonts w:ascii="Helvetica Neue" w:eastAsia="Times New Roman" w:hAnsi="Helvetica Neue" w:cs="Times New Roman"/>
          <w:b/>
          <w:bCs/>
          <w:u w:val="single"/>
        </w:rPr>
        <w:t>SECOND:</w:t>
      </w:r>
    </w:p>
    <w:p w14:paraId="45961193" w14:textId="3B56F32E" w:rsidR="00133E89" w:rsidRPr="00133E89" w:rsidRDefault="00133E89" w:rsidP="00133E89">
      <w:pPr>
        <w:rPr>
          <w:rFonts w:ascii="Helvetica Neue" w:eastAsia="Times New Roman" w:hAnsi="Helvetica Neue" w:cs="Times New Roman"/>
        </w:rPr>
      </w:pPr>
      <w:r w:rsidRPr="00133E89">
        <w:rPr>
          <w:rFonts w:ascii="Helvetica Neue" w:eastAsia="Times New Roman" w:hAnsi="Helvetica Neue" w:cs="Times New Roman"/>
        </w:rPr>
        <w:t>Download the </w:t>
      </w:r>
      <w:hyperlink r:id="rId7" w:tgtFrame="_blank" w:history="1">
        <w:r w:rsidRPr="00133E89">
          <w:rPr>
            <w:rFonts w:ascii="Helvetica Neue" w:eastAsia="Times New Roman" w:hAnsi="Helvetica Neue" w:cs="Times New Roman"/>
            <w:b/>
            <w:bCs/>
            <w:color w:val="DCA10D"/>
            <w:u w:val="single"/>
          </w:rPr>
          <w:t>Isalife App</w:t>
        </w:r>
      </w:hyperlink>
      <w:r>
        <w:rPr>
          <w:rFonts w:ascii="Helvetica Neue" w:eastAsia="Times New Roman" w:hAnsi="Helvetica Neue" w:cs="Times New Roman"/>
        </w:rPr>
        <w:t xml:space="preserve"> OR go to </w:t>
      </w:r>
      <w:hyperlink r:id="rId8" w:tgtFrame="_blank" w:history="1">
        <w:r w:rsidRPr="00133E89">
          <w:rPr>
            <w:rFonts w:ascii="Helvetica Neue" w:eastAsia="Times New Roman" w:hAnsi="Helvetica Neue" w:cs="Times New Roman"/>
            <w:color w:val="DCA10D"/>
            <w:u w:val="single"/>
          </w:rPr>
          <w:t>www.isagenix.com/login</w:t>
        </w:r>
      </w:hyperlink>
    </w:p>
    <w:p w14:paraId="292D01A8" w14:textId="2A6AD532" w:rsidR="00133E89" w:rsidRPr="00133E89" w:rsidRDefault="00133E89" w:rsidP="00133E89">
      <w:pPr>
        <w:rPr>
          <w:rFonts w:ascii="Helvetica Neue" w:eastAsia="Times New Roman" w:hAnsi="Helvetica Neue" w:cs="Times New Roman"/>
        </w:rPr>
      </w:pPr>
      <w:r w:rsidRPr="00133E89">
        <w:rPr>
          <w:rFonts w:ascii="Helvetica Neue" w:eastAsia="Times New Roman" w:hAnsi="Helvetica Neue" w:cs="Times New Roman"/>
        </w:rPr>
        <w:t xml:space="preserve">UN: </w:t>
      </w:r>
      <w:r>
        <w:rPr>
          <w:rFonts w:ascii="Helvetica Neue" w:eastAsia="Times New Roman" w:hAnsi="Helvetica Neue" w:cs="Times New Roman"/>
        </w:rPr>
        <w:t>XXXXXXX</w:t>
      </w:r>
    </w:p>
    <w:p w14:paraId="3EA555C9" w14:textId="6AA3DFA4" w:rsidR="00133E89" w:rsidRPr="00133E89" w:rsidRDefault="00133E89" w:rsidP="00133E89">
      <w:pPr>
        <w:rPr>
          <w:rFonts w:ascii="Helvetica Neue" w:eastAsia="Times New Roman" w:hAnsi="Helvetica Neue" w:cs="Times New Roman"/>
        </w:rPr>
      </w:pPr>
      <w:r w:rsidRPr="00133E89">
        <w:rPr>
          <w:rFonts w:ascii="Helvetica Neue" w:eastAsia="Times New Roman" w:hAnsi="Helvetica Neue" w:cs="Times New Roman"/>
        </w:rPr>
        <w:t xml:space="preserve">PW: </w:t>
      </w:r>
      <w:r>
        <w:rPr>
          <w:rFonts w:ascii="Helvetica Neue" w:eastAsia="Times New Roman" w:hAnsi="Helvetica Neue" w:cs="Times New Roman"/>
        </w:rPr>
        <w:t>XXXXXXX</w:t>
      </w:r>
    </w:p>
    <w:p w14:paraId="1E3080D7" w14:textId="77777777" w:rsidR="00133E89" w:rsidRPr="00133E89" w:rsidRDefault="00133E89" w:rsidP="00133E89">
      <w:pPr>
        <w:rPr>
          <w:rFonts w:ascii="Helvetica Neue" w:eastAsia="Times New Roman" w:hAnsi="Helvetica Neue" w:cs="Times New Roman"/>
        </w:rPr>
      </w:pPr>
    </w:p>
    <w:p w14:paraId="45CB6763" w14:textId="77777777" w:rsidR="00133E89" w:rsidRPr="00133E89" w:rsidRDefault="00133E89" w:rsidP="00133E89">
      <w:pPr>
        <w:rPr>
          <w:rFonts w:ascii="Helvetica Neue" w:eastAsia="Times New Roman" w:hAnsi="Helvetica Neue" w:cs="Times New Roman"/>
        </w:rPr>
      </w:pPr>
      <w:r w:rsidRPr="00133E89">
        <w:rPr>
          <w:rFonts w:ascii="Helvetica Neue" w:eastAsia="Times New Roman" w:hAnsi="Helvetica Neue" w:cs="Times New Roman"/>
          <w:b/>
          <w:bCs/>
          <w:u w:val="single"/>
        </w:rPr>
        <w:t>THIRD:</w:t>
      </w:r>
    </w:p>
    <w:p w14:paraId="05F4AEBA" w14:textId="4D4838CF" w:rsidR="00133E89" w:rsidRDefault="00133E89" w:rsidP="00133E89">
      <w:pPr>
        <w:rPr>
          <w:rFonts w:ascii="Helvetica Neue" w:eastAsia="Times New Roman" w:hAnsi="Helvetica Neue" w:cs="Times New Roman"/>
        </w:rPr>
      </w:pPr>
      <w:r w:rsidRPr="00133E89">
        <w:rPr>
          <w:rFonts w:ascii="Helvetica Neue" w:eastAsia="Times New Roman" w:hAnsi="Helvetica Neue" w:cs="Times New Roman"/>
        </w:rPr>
        <w:t>Click </w:t>
      </w:r>
      <w:hyperlink r:id="rId9" w:tgtFrame="_blank" w:history="1">
        <w:r w:rsidRPr="00133E89">
          <w:rPr>
            <w:rFonts w:ascii="Helvetica Neue" w:eastAsia="Times New Roman" w:hAnsi="Helvetica Neue" w:cs="Times New Roman"/>
            <w:color w:val="DCA10D"/>
            <w:u w:val="single"/>
          </w:rPr>
          <w:t>here</w:t>
        </w:r>
      </w:hyperlink>
      <w:r w:rsidRPr="00133E89">
        <w:rPr>
          <w:rFonts w:ascii="Helvetica Neue" w:eastAsia="Times New Roman" w:hAnsi="Helvetica Neue" w:cs="Times New Roman"/>
        </w:rPr>
        <w:t xml:space="preserve"> and watch the video at the top of the page. Let me know if you’re a 1, 2 or 3. </w:t>
      </w:r>
    </w:p>
    <w:p w14:paraId="274A230C" w14:textId="20987566" w:rsidR="00133E89" w:rsidRPr="00133E89" w:rsidRDefault="00133E89" w:rsidP="00133E89">
      <w:pPr>
        <w:rPr>
          <w:rFonts w:ascii="Helvetica Neue" w:eastAsia="Times New Roman" w:hAnsi="Helvetica Neue" w:cs="Times New Roman"/>
        </w:rPr>
      </w:pPr>
      <w:r w:rsidRPr="00133E89">
        <w:rPr>
          <w:rFonts w:ascii="Helvetica Neue" w:eastAsia="Times New Roman" w:hAnsi="Helvetica Neue" w:cs="Times New Roman"/>
          <w:i/>
          <w:iCs/>
        </w:rPr>
        <w:t xml:space="preserve">(You’ll notice some guides on this page as well for shake and cleanse days. They differ somewhat from the ER Shred </w:t>
      </w:r>
      <w:proofErr w:type="gramStart"/>
      <w:r w:rsidRPr="00133E89">
        <w:rPr>
          <w:rFonts w:ascii="Helvetica Neue" w:eastAsia="Times New Roman" w:hAnsi="Helvetica Neue" w:cs="Times New Roman"/>
          <w:i/>
          <w:iCs/>
        </w:rPr>
        <w:t>protocol</w:t>
      </w:r>
      <w:proofErr w:type="gramEnd"/>
      <w:r w:rsidRPr="00133E89">
        <w:rPr>
          <w:rFonts w:ascii="Helvetica Neue" w:eastAsia="Times New Roman" w:hAnsi="Helvetica Neue" w:cs="Times New Roman"/>
          <w:i/>
          <w:iCs/>
        </w:rPr>
        <w:t xml:space="preserve"> but I’d recommend exploring them after you complete the first week on the ER Shred because they do allow for a bit more variety and it’s fun to switch things up as you move past that first 11 days or are ready to maintain your healthy lifestyle using one of our wellness systems.)</w:t>
      </w:r>
    </w:p>
    <w:p w14:paraId="622F5448" w14:textId="77777777" w:rsidR="00133E89" w:rsidRPr="00133E89" w:rsidRDefault="00133E89" w:rsidP="00133E89">
      <w:pPr>
        <w:rPr>
          <w:rFonts w:ascii="Helvetica Neue" w:eastAsia="Times New Roman" w:hAnsi="Helvetica Neue" w:cs="Times New Roman"/>
        </w:rPr>
      </w:pPr>
    </w:p>
    <w:p w14:paraId="4CC12E97" w14:textId="77777777" w:rsidR="00133E89" w:rsidRPr="00133E89" w:rsidRDefault="00133E89" w:rsidP="00133E89">
      <w:pPr>
        <w:rPr>
          <w:rFonts w:ascii="Helvetica Neue" w:eastAsia="Times New Roman" w:hAnsi="Helvetica Neue" w:cs="Times New Roman"/>
        </w:rPr>
      </w:pPr>
      <w:r w:rsidRPr="00133E89">
        <w:rPr>
          <w:rFonts w:ascii="Helvetica Neue" w:eastAsia="Times New Roman" w:hAnsi="Helvetica Neue" w:cs="Times New Roman"/>
          <w:b/>
          <w:bCs/>
          <w:i/>
          <w:iCs/>
        </w:rPr>
        <w:t>SOME ADDITIONAL TIPS FROM ME:</w:t>
      </w:r>
    </w:p>
    <w:p w14:paraId="2A2527EE" w14:textId="77777777" w:rsidR="00133E89" w:rsidRPr="00133E89" w:rsidRDefault="00133E89" w:rsidP="00133E89">
      <w:pPr>
        <w:rPr>
          <w:rFonts w:ascii="Helvetica Neue" w:eastAsia="Times New Roman" w:hAnsi="Helvetica Neue" w:cs="Times New Roman"/>
        </w:rPr>
      </w:pPr>
      <w:r w:rsidRPr="00133E89">
        <w:rPr>
          <w:rFonts w:ascii="Helvetica Neue" w:eastAsia="Times New Roman" w:hAnsi="Helvetica Neue" w:cs="Times New Roman"/>
        </w:rPr>
        <w:t>Remember the Shred is just for 11 days so even though eating just meat &amp; butter for your main meal may seem odd, keep in mind there are just 7 shake days on this initial program. These are some shake day meal &amp; snack ideas:</w:t>
      </w:r>
    </w:p>
    <w:p w14:paraId="6E799D77" w14:textId="77777777" w:rsidR="00133E89" w:rsidRPr="00133E89" w:rsidRDefault="00133E89" w:rsidP="00133E89">
      <w:pPr>
        <w:rPr>
          <w:rFonts w:ascii="Helvetica Neue" w:eastAsia="Times New Roman" w:hAnsi="Helvetica Neue" w:cs="Times New Roman"/>
        </w:rPr>
      </w:pPr>
    </w:p>
    <w:p w14:paraId="4A9ACD6C" w14:textId="77777777" w:rsidR="00133E89" w:rsidRPr="00133E89" w:rsidRDefault="00133E89" w:rsidP="00133E89">
      <w:pPr>
        <w:numPr>
          <w:ilvl w:val="0"/>
          <w:numId w:val="1"/>
        </w:numPr>
        <w:rPr>
          <w:rFonts w:ascii="Helvetica Neue" w:eastAsia="Times New Roman" w:hAnsi="Helvetica Neue" w:cs="Times New Roman"/>
        </w:rPr>
      </w:pPr>
      <w:r w:rsidRPr="00133E89">
        <w:rPr>
          <w:rFonts w:ascii="Helvetica Neue" w:eastAsia="Times New Roman" w:hAnsi="Helvetica Neue" w:cs="Times New Roman"/>
        </w:rPr>
        <w:t xml:space="preserve">If you love coffee - you’ll see in our group, we love our “Bulletproof </w:t>
      </w:r>
      <w:proofErr w:type="gramStart"/>
      <w:r w:rsidRPr="00133E89">
        <w:rPr>
          <w:rFonts w:ascii="Helvetica Neue" w:eastAsia="Times New Roman" w:hAnsi="Helvetica Neue" w:cs="Times New Roman"/>
        </w:rPr>
        <w:t>Coffee”  -</w:t>
      </w:r>
      <w:proofErr w:type="gramEnd"/>
      <w:r w:rsidRPr="00133E89">
        <w:rPr>
          <w:rFonts w:ascii="Helvetica Neue" w:eastAsia="Times New Roman" w:hAnsi="Helvetica Neue" w:cs="Times New Roman"/>
        </w:rPr>
        <w:t xml:space="preserve"> simply brew hot coffee, pour into a blender and whip with about 1 tablespoon of UNSALTED butter (ideally organic butter - we love </w:t>
      </w:r>
      <w:proofErr w:type="spellStart"/>
      <w:r w:rsidRPr="00133E89">
        <w:rPr>
          <w:rFonts w:ascii="Helvetica Neue" w:eastAsia="Times New Roman" w:hAnsi="Helvetica Neue" w:cs="Times New Roman"/>
        </w:rPr>
        <w:t>Kerrygold</w:t>
      </w:r>
      <w:proofErr w:type="spellEnd"/>
      <w:r w:rsidRPr="00133E89">
        <w:rPr>
          <w:rFonts w:ascii="Helvetica Neue" w:eastAsia="Times New Roman" w:hAnsi="Helvetica Neue" w:cs="Times New Roman"/>
        </w:rPr>
        <w:t xml:space="preserve"> brand). If you like it sweet, stevia or </w:t>
      </w:r>
      <w:proofErr w:type="spellStart"/>
      <w:r w:rsidRPr="00133E89">
        <w:rPr>
          <w:rFonts w:ascii="Helvetica Neue" w:eastAsia="Times New Roman" w:hAnsi="Helvetica Neue" w:cs="Times New Roman"/>
        </w:rPr>
        <w:t>Truvia</w:t>
      </w:r>
      <w:proofErr w:type="spellEnd"/>
      <w:r w:rsidRPr="00133E89">
        <w:rPr>
          <w:rFonts w:ascii="Helvetica Neue" w:eastAsia="Times New Roman" w:hAnsi="Helvetica Neue" w:cs="Times New Roman"/>
        </w:rPr>
        <w:t xml:space="preserve"> is approved for the shred protocol. It’s important to whip it for a while in the blender - you’ll know you blended long enough if </w:t>
      </w:r>
      <w:proofErr w:type="spellStart"/>
      <w:r w:rsidRPr="00133E89">
        <w:rPr>
          <w:rFonts w:ascii="Helvetica Neue" w:eastAsia="Times New Roman" w:hAnsi="Helvetica Neue" w:cs="Times New Roman"/>
        </w:rPr>
        <w:t>its</w:t>
      </w:r>
      <w:proofErr w:type="spellEnd"/>
      <w:r w:rsidRPr="00133E89">
        <w:rPr>
          <w:rFonts w:ascii="Helvetica Neue" w:eastAsia="Times New Roman" w:hAnsi="Helvetica Neue" w:cs="Times New Roman"/>
        </w:rPr>
        <w:t xml:space="preserve"> has froth like a cappuccino. So Good! </w:t>
      </w:r>
    </w:p>
    <w:p w14:paraId="2FC7975B" w14:textId="77777777" w:rsidR="00133E89" w:rsidRPr="00133E89" w:rsidRDefault="00133E89" w:rsidP="00133E89">
      <w:pPr>
        <w:numPr>
          <w:ilvl w:val="0"/>
          <w:numId w:val="1"/>
        </w:numPr>
        <w:rPr>
          <w:rFonts w:ascii="Helvetica Neue" w:eastAsia="Times New Roman" w:hAnsi="Helvetica Neue" w:cs="Times New Roman"/>
        </w:rPr>
      </w:pPr>
      <w:r w:rsidRPr="00133E89">
        <w:rPr>
          <w:rFonts w:ascii="Helvetica Neue" w:eastAsia="Times New Roman" w:hAnsi="Helvetica Neue" w:cs="Times New Roman"/>
        </w:rPr>
        <w:t>As a main meal: steak with butter or seafood with drawn butter (fun time to indulge in lobster!) If you love Barbecue: have fun and enjoy your brisket or ribs…fatty meats are best on this protocol to keep you satiated. Organic Bacon is also approved so enjoy! It can feel strange to not eat veggies or sides or bread but remember this is just for your initial 11 days which serve to reset your immune system and metabolism.</w:t>
      </w:r>
    </w:p>
    <w:p w14:paraId="17063FD9" w14:textId="77777777" w:rsidR="00133E89" w:rsidRPr="00133E89" w:rsidRDefault="00133E89" w:rsidP="00133E89">
      <w:pPr>
        <w:numPr>
          <w:ilvl w:val="0"/>
          <w:numId w:val="1"/>
        </w:numPr>
        <w:rPr>
          <w:rFonts w:ascii="Helvetica Neue" w:eastAsia="Times New Roman" w:hAnsi="Helvetica Neue" w:cs="Times New Roman"/>
        </w:rPr>
      </w:pPr>
      <w:r w:rsidRPr="00133E89">
        <w:rPr>
          <w:rFonts w:ascii="Helvetica Neue" w:eastAsia="Times New Roman" w:hAnsi="Helvetica Neue" w:cs="Times New Roman"/>
        </w:rPr>
        <w:t xml:space="preserve">on hot days, genoa salami or cold </w:t>
      </w:r>
      <w:proofErr w:type="gramStart"/>
      <w:r w:rsidRPr="00133E89">
        <w:rPr>
          <w:rFonts w:ascii="Helvetica Neue" w:eastAsia="Times New Roman" w:hAnsi="Helvetica Neue" w:cs="Times New Roman"/>
        </w:rPr>
        <w:t>hard boiled</w:t>
      </w:r>
      <w:proofErr w:type="gramEnd"/>
      <w:r w:rsidRPr="00133E89">
        <w:rPr>
          <w:rFonts w:ascii="Helvetica Neue" w:eastAsia="Times New Roman" w:hAnsi="Helvetica Neue" w:cs="Times New Roman"/>
        </w:rPr>
        <w:t xml:space="preserve"> eggs are my favorite snacks. You also have bone broth in your pack which is wonderful on colder days or whenever you feel like it. </w:t>
      </w:r>
    </w:p>
    <w:p w14:paraId="65CC2DBD" w14:textId="77777777" w:rsidR="00133E89" w:rsidRPr="00133E89" w:rsidRDefault="00133E89" w:rsidP="00133E89">
      <w:pPr>
        <w:numPr>
          <w:ilvl w:val="0"/>
          <w:numId w:val="1"/>
        </w:numPr>
        <w:rPr>
          <w:rFonts w:ascii="Helvetica Neue" w:eastAsia="Times New Roman" w:hAnsi="Helvetica Neue" w:cs="Times New Roman"/>
        </w:rPr>
      </w:pPr>
      <w:r w:rsidRPr="00133E89">
        <w:rPr>
          <w:rFonts w:ascii="Helvetica Neue" w:eastAsia="Times New Roman" w:hAnsi="Helvetica Neue" w:cs="Times New Roman"/>
        </w:rPr>
        <w:lastRenderedPageBreak/>
        <w:t xml:space="preserve">Epic brand makes a </w:t>
      </w:r>
      <w:proofErr w:type="gramStart"/>
      <w:r w:rsidRPr="00133E89">
        <w:rPr>
          <w:rFonts w:ascii="Helvetica Neue" w:eastAsia="Times New Roman" w:hAnsi="Helvetica Neue" w:cs="Times New Roman"/>
        </w:rPr>
        <w:t>really good</w:t>
      </w:r>
      <w:proofErr w:type="gramEnd"/>
      <w:r w:rsidRPr="00133E89">
        <w:rPr>
          <w:rFonts w:ascii="Helvetica Neue" w:eastAsia="Times New Roman" w:hAnsi="Helvetica Neue" w:cs="Times New Roman"/>
        </w:rPr>
        <w:t xml:space="preserve"> Pork </w:t>
      </w:r>
      <w:proofErr w:type="spellStart"/>
      <w:r w:rsidRPr="00133E89">
        <w:rPr>
          <w:rFonts w:ascii="Helvetica Neue" w:eastAsia="Times New Roman" w:hAnsi="Helvetica Neue" w:cs="Times New Roman"/>
        </w:rPr>
        <w:t>Cracklin</w:t>
      </w:r>
      <w:proofErr w:type="spellEnd"/>
      <w:r w:rsidRPr="00133E89">
        <w:rPr>
          <w:rFonts w:ascii="Helvetica Neue" w:eastAsia="Times New Roman" w:hAnsi="Helvetica Neue" w:cs="Times New Roman"/>
        </w:rPr>
        <w:t xml:space="preserve"> (it’s organic and baked instead of fried) Usually available at a health food store / Whole Foods or on Amazon: </w:t>
      </w:r>
      <w:hyperlink r:id="rId10" w:tgtFrame="_blank" w:history="1">
        <w:r w:rsidRPr="00133E89">
          <w:rPr>
            <w:rFonts w:ascii="Helvetica Neue" w:eastAsia="Times New Roman" w:hAnsi="Helvetica Neue" w:cs="Times New Roman"/>
            <w:color w:val="DCA10D"/>
            <w:u w:val="single"/>
          </w:rPr>
          <w:t>https://epicprovisions.com/collections/pork-skins</w:t>
        </w:r>
      </w:hyperlink>
    </w:p>
    <w:p w14:paraId="6503978E" w14:textId="77777777" w:rsidR="00133E89" w:rsidRPr="00133E89" w:rsidRDefault="00133E89" w:rsidP="00133E89">
      <w:pPr>
        <w:numPr>
          <w:ilvl w:val="0"/>
          <w:numId w:val="1"/>
        </w:numPr>
        <w:rPr>
          <w:rFonts w:ascii="Helvetica Neue" w:eastAsia="Times New Roman" w:hAnsi="Helvetica Neue" w:cs="Times New Roman"/>
        </w:rPr>
      </w:pPr>
      <w:r w:rsidRPr="00133E89">
        <w:rPr>
          <w:rFonts w:ascii="Helvetica Neue" w:eastAsia="Times New Roman" w:hAnsi="Helvetica Neue" w:cs="Times New Roman"/>
        </w:rPr>
        <w:t>Remember to stay hydrated with at least half your body weight in water. The Amped Hydrate in your pack is extremely helpful as it has electrolytes to keep you hydrated / absorb all the water you take in. It will also help if you have low energy. Think of this like a healthy version of Gatorade - no artificial ingredients.</w:t>
      </w:r>
    </w:p>
    <w:p w14:paraId="55DA1201" w14:textId="77777777" w:rsidR="00133E89" w:rsidRPr="00133E89" w:rsidRDefault="00133E89" w:rsidP="00133E89">
      <w:pPr>
        <w:rPr>
          <w:rFonts w:ascii="Helvetica Neue" w:eastAsia="Times New Roman" w:hAnsi="Helvetica Neue" w:cs="Times New Roman"/>
        </w:rPr>
      </w:pPr>
    </w:p>
    <w:p w14:paraId="29F18E06" w14:textId="50F19861" w:rsidR="00133E89" w:rsidRDefault="00133E89" w:rsidP="00133E89">
      <w:pPr>
        <w:rPr>
          <w:rFonts w:ascii="Helvetica Neue" w:eastAsia="Times New Roman" w:hAnsi="Helvetica Neue" w:cs="Times New Roman"/>
        </w:rPr>
      </w:pPr>
      <w:r w:rsidRPr="00133E89">
        <w:rPr>
          <w:rFonts w:ascii="Helvetica Neue" w:eastAsia="Times New Roman" w:hAnsi="Helvetica Neue" w:cs="Times New Roman"/>
        </w:rPr>
        <w:t>Keep in mind,</w:t>
      </w:r>
      <w:r w:rsidRPr="00133E89">
        <w:rPr>
          <w:rFonts w:ascii="Helvetica Neue" w:eastAsia="Times New Roman" w:hAnsi="Helvetica Neue" w:cs="Times New Roman"/>
          <w:b/>
          <w:bCs/>
        </w:rPr>
        <w:t> </w:t>
      </w:r>
      <w:r w:rsidRPr="00133E89">
        <w:rPr>
          <w:rFonts w:ascii="Helvetica Neue" w:eastAsia="Times New Roman" w:hAnsi="Helvetica Neue" w:cs="Times New Roman"/>
        </w:rPr>
        <w:t>Isagenix offers a very generous referral rewards program! Ask me how to earn the money back for your products through referrals.</w:t>
      </w:r>
    </w:p>
    <w:p w14:paraId="5F6FB3E1" w14:textId="77777777" w:rsidR="00133E89" w:rsidRPr="00133E89" w:rsidRDefault="00133E89" w:rsidP="00133E89">
      <w:pPr>
        <w:rPr>
          <w:rFonts w:ascii="Helvetica Neue" w:eastAsia="Times New Roman" w:hAnsi="Helvetica Neue" w:cs="Times New Roman"/>
        </w:rPr>
      </w:pPr>
    </w:p>
    <w:p w14:paraId="32E257F8" w14:textId="77777777" w:rsidR="00133E89" w:rsidRPr="00133E89" w:rsidRDefault="00133E89" w:rsidP="00133E89">
      <w:pPr>
        <w:rPr>
          <w:rFonts w:ascii="Helvetica Neue" w:eastAsia="Times New Roman" w:hAnsi="Helvetica Neue" w:cs="Times New Roman"/>
        </w:rPr>
      </w:pPr>
      <w:r w:rsidRPr="00133E89">
        <w:rPr>
          <w:rFonts w:ascii="Helvetica Neue" w:eastAsia="Times New Roman" w:hAnsi="Helvetica Neue" w:cs="Times New Roman"/>
        </w:rPr>
        <w:t>You have made a wonderful decision and I am looking forward to hearing about all your amazing results! </w:t>
      </w:r>
    </w:p>
    <w:p w14:paraId="30558C21" w14:textId="77777777" w:rsidR="00133E89" w:rsidRPr="00133E89" w:rsidRDefault="00133E89" w:rsidP="00133E89">
      <w:pPr>
        <w:rPr>
          <w:rFonts w:ascii="Helvetica Neue" w:eastAsia="Times New Roman" w:hAnsi="Helvetica Neue" w:cs="Times New Roman"/>
        </w:rPr>
      </w:pPr>
    </w:p>
    <w:p w14:paraId="576B56DB" w14:textId="77777777" w:rsidR="00A20595" w:rsidRPr="00133E89" w:rsidRDefault="00000000"/>
    <w:sectPr w:rsidR="00A20595" w:rsidRPr="00133E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1F560A"/>
    <w:multiLevelType w:val="multilevel"/>
    <w:tmpl w:val="F946A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589784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E89"/>
    <w:rsid w:val="00133E89"/>
    <w:rsid w:val="005B7075"/>
    <w:rsid w:val="007C25C1"/>
    <w:rsid w:val="00CE0A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C9AAE15"/>
  <w15:chartTrackingRefBased/>
  <w15:docId w15:val="{6932F26E-5A54-7B4E-9EA9-0C28002D3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33E89"/>
    <w:rPr>
      <w:color w:val="0000FF"/>
      <w:u w:val="single"/>
    </w:rPr>
  </w:style>
  <w:style w:type="character" w:styleId="UnresolvedMention">
    <w:name w:val="Unresolved Mention"/>
    <w:basedOn w:val="DefaultParagraphFont"/>
    <w:uiPriority w:val="99"/>
    <w:semiHidden/>
    <w:unhideWhenUsed/>
    <w:rsid w:val="00CE0A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3381343">
      <w:bodyDiv w:val="1"/>
      <w:marLeft w:val="0"/>
      <w:marRight w:val="0"/>
      <w:marTop w:val="0"/>
      <w:marBottom w:val="0"/>
      <w:divBdr>
        <w:top w:val="none" w:sz="0" w:space="0" w:color="auto"/>
        <w:left w:val="none" w:sz="0" w:space="0" w:color="auto"/>
        <w:bottom w:val="none" w:sz="0" w:space="0" w:color="auto"/>
        <w:right w:val="none" w:sz="0" w:space="0" w:color="auto"/>
      </w:divBdr>
      <w:divsChild>
        <w:div w:id="907837146">
          <w:marLeft w:val="0"/>
          <w:marRight w:val="0"/>
          <w:marTop w:val="0"/>
          <w:marBottom w:val="0"/>
          <w:divBdr>
            <w:top w:val="none" w:sz="0" w:space="0" w:color="auto"/>
            <w:left w:val="none" w:sz="0" w:space="0" w:color="auto"/>
            <w:bottom w:val="none" w:sz="0" w:space="0" w:color="auto"/>
            <w:right w:val="none" w:sz="0" w:space="0" w:color="auto"/>
          </w:divBdr>
        </w:div>
        <w:div w:id="803347161">
          <w:marLeft w:val="0"/>
          <w:marRight w:val="0"/>
          <w:marTop w:val="0"/>
          <w:marBottom w:val="0"/>
          <w:divBdr>
            <w:top w:val="none" w:sz="0" w:space="0" w:color="auto"/>
            <w:left w:val="none" w:sz="0" w:space="0" w:color="auto"/>
            <w:bottom w:val="none" w:sz="0" w:space="0" w:color="auto"/>
            <w:right w:val="none" w:sz="0" w:space="0" w:color="auto"/>
          </w:divBdr>
        </w:div>
        <w:div w:id="185487097">
          <w:marLeft w:val="0"/>
          <w:marRight w:val="0"/>
          <w:marTop w:val="0"/>
          <w:marBottom w:val="0"/>
          <w:divBdr>
            <w:top w:val="none" w:sz="0" w:space="0" w:color="auto"/>
            <w:left w:val="none" w:sz="0" w:space="0" w:color="auto"/>
            <w:bottom w:val="none" w:sz="0" w:space="0" w:color="auto"/>
            <w:right w:val="none" w:sz="0" w:space="0" w:color="auto"/>
          </w:divBdr>
        </w:div>
        <w:div w:id="1115324159">
          <w:marLeft w:val="0"/>
          <w:marRight w:val="0"/>
          <w:marTop w:val="0"/>
          <w:marBottom w:val="0"/>
          <w:divBdr>
            <w:top w:val="none" w:sz="0" w:space="0" w:color="auto"/>
            <w:left w:val="none" w:sz="0" w:space="0" w:color="auto"/>
            <w:bottom w:val="none" w:sz="0" w:space="0" w:color="auto"/>
            <w:right w:val="none" w:sz="0" w:space="0" w:color="auto"/>
          </w:divBdr>
        </w:div>
        <w:div w:id="672955346">
          <w:marLeft w:val="0"/>
          <w:marRight w:val="0"/>
          <w:marTop w:val="0"/>
          <w:marBottom w:val="0"/>
          <w:divBdr>
            <w:top w:val="none" w:sz="0" w:space="0" w:color="auto"/>
            <w:left w:val="none" w:sz="0" w:space="0" w:color="auto"/>
            <w:bottom w:val="none" w:sz="0" w:space="0" w:color="auto"/>
            <w:right w:val="none" w:sz="0" w:space="0" w:color="auto"/>
          </w:divBdr>
        </w:div>
        <w:div w:id="1703437782">
          <w:marLeft w:val="0"/>
          <w:marRight w:val="0"/>
          <w:marTop w:val="0"/>
          <w:marBottom w:val="0"/>
          <w:divBdr>
            <w:top w:val="none" w:sz="0" w:space="0" w:color="auto"/>
            <w:left w:val="none" w:sz="0" w:space="0" w:color="auto"/>
            <w:bottom w:val="none" w:sz="0" w:space="0" w:color="auto"/>
            <w:right w:val="none" w:sz="0" w:space="0" w:color="auto"/>
          </w:divBdr>
        </w:div>
        <w:div w:id="1708722404">
          <w:marLeft w:val="0"/>
          <w:marRight w:val="0"/>
          <w:marTop w:val="0"/>
          <w:marBottom w:val="0"/>
          <w:divBdr>
            <w:top w:val="none" w:sz="0" w:space="0" w:color="auto"/>
            <w:left w:val="none" w:sz="0" w:space="0" w:color="auto"/>
            <w:bottom w:val="none" w:sz="0" w:space="0" w:color="auto"/>
            <w:right w:val="none" w:sz="0" w:space="0" w:color="auto"/>
          </w:divBdr>
        </w:div>
        <w:div w:id="264969255">
          <w:marLeft w:val="0"/>
          <w:marRight w:val="0"/>
          <w:marTop w:val="0"/>
          <w:marBottom w:val="0"/>
          <w:divBdr>
            <w:top w:val="none" w:sz="0" w:space="0" w:color="auto"/>
            <w:left w:val="none" w:sz="0" w:space="0" w:color="auto"/>
            <w:bottom w:val="none" w:sz="0" w:space="0" w:color="auto"/>
            <w:right w:val="none" w:sz="0" w:space="0" w:color="auto"/>
          </w:divBdr>
        </w:div>
        <w:div w:id="239407508">
          <w:marLeft w:val="0"/>
          <w:marRight w:val="0"/>
          <w:marTop w:val="0"/>
          <w:marBottom w:val="0"/>
          <w:divBdr>
            <w:top w:val="none" w:sz="0" w:space="0" w:color="auto"/>
            <w:left w:val="none" w:sz="0" w:space="0" w:color="auto"/>
            <w:bottom w:val="none" w:sz="0" w:space="0" w:color="auto"/>
            <w:right w:val="none" w:sz="0" w:space="0" w:color="auto"/>
          </w:divBdr>
        </w:div>
        <w:div w:id="1916042398">
          <w:marLeft w:val="0"/>
          <w:marRight w:val="0"/>
          <w:marTop w:val="0"/>
          <w:marBottom w:val="0"/>
          <w:divBdr>
            <w:top w:val="none" w:sz="0" w:space="0" w:color="auto"/>
            <w:left w:val="none" w:sz="0" w:space="0" w:color="auto"/>
            <w:bottom w:val="none" w:sz="0" w:space="0" w:color="auto"/>
            <w:right w:val="none" w:sz="0" w:space="0" w:color="auto"/>
          </w:divBdr>
        </w:div>
        <w:div w:id="1753695361">
          <w:marLeft w:val="0"/>
          <w:marRight w:val="0"/>
          <w:marTop w:val="0"/>
          <w:marBottom w:val="0"/>
          <w:divBdr>
            <w:top w:val="none" w:sz="0" w:space="0" w:color="auto"/>
            <w:left w:val="none" w:sz="0" w:space="0" w:color="auto"/>
            <w:bottom w:val="none" w:sz="0" w:space="0" w:color="auto"/>
            <w:right w:val="none" w:sz="0" w:space="0" w:color="auto"/>
          </w:divBdr>
        </w:div>
        <w:div w:id="775713478">
          <w:marLeft w:val="0"/>
          <w:marRight w:val="0"/>
          <w:marTop w:val="0"/>
          <w:marBottom w:val="0"/>
          <w:divBdr>
            <w:top w:val="none" w:sz="0" w:space="0" w:color="auto"/>
            <w:left w:val="none" w:sz="0" w:space="0" w:color="auto"/>
            <w:bottom w:val="none" w:sz="0" w:space="0" w:color="auto"/>
            <w:right w:val="none" w:sz="0" w:space="0" w:color="auto"/>
          </w:divBdr>
        </w:div>
        <w:div w:id="848715437">
          <w:marLeft w:val="0"/>
          <w:marRight w:val="0"/>
          <w:marTop w:val="0"/>
          <w:marBottom w:val="0"/>
          <w:divBdr>
            <w:top w:val="none" w:sz="0" w:space="0" w:color="auto"/>
            <w:left w:val="none" w:sz="0" w:space="0" w:color="auto"/>
            <w:bottom w:val="none" w:sz="0" w:space="0" w:color="auto"/>
            <w:right w:val="none" w:sz="0" w:space="0" w:color="auto"/>
          </w:divBdr>
        </w:div>
        <w:div w:id="1222447109">
          <w:marLeft w:val="0"/>
          <w:marRight w:val="0"/>
          <w:marTop w:val="0"/>
          <w:marBottom w:val="0"/>
          <w:divBdr>
            <w:top w:val="none" w:sz="0" w:space="0" w:color="auto"/>
            <w:left w:val="none" w:sz="0" w:space="0" w:color="auto"/>
            <w:bottom w:val="none" w:sz="0" w:space="0" w:color="auto"/>
            <w:right w:val="none" w:sz="0" w:space="0" w:color="auto"/>
          </w:divBdr>
        </w:div>
        <w:div w:id="456531050">
          <w:marLeft w:val="0"/>
          <w:marRight w:val="0"/>
          <w:marTop w:val="0"/>
          <w:marBottom w:val="0"/>
          <w:divBdr>
            <w:top w:val="none" w:sz="0" w:space="0" w:color="auto"/>
            <w:left w:val="none" w:sz="0" w:space="0" w:color="auto"/>
            <w:bottom w:val="none" w:sz="0" w:space="0" w:color="auto"/>
            <w:right w:val="none" w:sz="0" w:space="0" w:color="auto"/>
          </w:divBdr>
        </w:div>
        <w:div w:id="422921747">
          <w:marLeft w:val="0"/>
          <w:marRight w:val="0"/>
          <w:marTop w:val="0"/>
          <w:marBottom w:val="0"/>
          <w:divBdr>
            <w:top w:val="none" w:sz="0" w:space="0" w:color="auto"/>
            <w:left w:val="none" w:sz="0" w:space="0" w:color="auto"/>
            <w:bottom w:val="none" w:sz="0" w:space="0" w:color="auto"/>
            <w:right w:val="none" w:sz="0" w:space="0" w:color="auto"/>
          </w:divBdr>
        </w:div>
        <w:div w:id="1707674998">
          <w:marLeft w:val="0"/>
          <w:marRight w:val="0"/>
          <w:marTop w:val="0"/>
          <w:marBottom w:val="0"/>
          <w:divBdr>
            <w:top w:val="none" w:sz="0" w:space="0" w:color="auto"/>
            <w:left w:val="none" w:sz="0" w:space="0" w:color="auto"/>
            <w:bottom w:val="none" w:sz="0" w:space="0" w:color="auto"/>
            <w:right w:val="none" w:sz="0" w:space="0" w:color="auto"/>
          </w:divBdr>
        </w:div>
        <w:div w:id="2028557161">
          <w:marLeft w:val="0"/>
          <w:marRight w:val="0"/>
          <w:marTop w:val="0"/>
          <w:marBottom w:val="0"/>
          <w:divBdr>
            <w:top w:val="none" w:sz="0" w:space="0" w:color="auto"/>
            <w:left w:val="none" w:sz="0" w:space="0" w:color="auto"/>
            <w:bottom w:val="none" w:sz="0" w:space="0" w:color="auto"/>
            <w:right w:val="none" w:sz="0" w:space="0" w:color="auto"/>
          </w:divBdr>
        </w:div>
        <w:div w:id="2002078941">
          <w:marLeft w:val="0"/>
          <w:marRight w:val="0"/>
          <w:marTop w:val="0"/>
          <w:marBottom w:val="0"/>
          <w:divBdr>
            <w:top w:val="none" w:sz="0" w:space="0" w:color="auto"/>
            <w:left w:val="none" w:sz="0" w:space="0" w:color="auto"/>
            <w:bottom w:val="none" w:sz="0" w:space="0" w:color="auto"/>
            <w:right w:val="none" w:sz="0" w:space="0" w:color="auto"/>
          </w:divBdr>
        </w:div>
        <w:div w:id="1322352185">
          <w:marLeft w:val="0"/>
          <w:marRight w:val="0"/>
          <w:marTop w:val="0"/>
          <w:marBottom w:val="0"/>
          <w:divBdr>
            <w:top w:val="none" w:sz="0" w:space="0" w:color="auto"/>
            <w:left w:val="none" w:sz="0" w:space="0" w:color="auto"/>
            <w:bottom w:val="none" w:sz="0" w:space="0" w:color="auto"/>
            <w:right w:val="none" w:sz="0" w:space="0" w:color="auto"/>
          </w:divBdr>
        </w:div>
        <w:div w:id="68046205">
          <w:marLeft w:val="0"/>
          <w:marRight w:val="0"/>
          <w:marTop w:val="0"/>
          <w:marBottom w:val="0"/>
          <w:divBdr>
            <w:top w:val="none" w:sz="0" w:space="0" w:color="auto"/>
            <w:left w:val="none" w:sz="0" w:space="0" w:color="auto"/>
            <w:bottom w:val="none" w:sz="0" w:space="0" w:color="auto"/>
            <w:right w:val="none" w:sz="0" w:space="0" w:color="auto"/>
          </w:divBdr>
        </w:div>
        <w:div w:id="1327856740">
          <w:marLeft w:val="0"/>
          <w:marRight w:val="0"/>
          <w:marTop w:val="0"/>
          <w:marBottom w:val="0"/>
          <w:divBdr>
            <w:top w:val="none" w:sz="0" w:space="0" w:color="auto"/>
            <w:left w:val="none" w:sz="0" w:space="0" w:color="auto"/>
            <w:bottom w:val="none" w:sz="0" w:space="0" w:color="auto"/>
            <w:right w:val="none" w:sz="0" w:space="0" w:color="auto"/>
          </w:divBdr>
        </w:div>
        <w:div w:id="1242524972">
          <w:marLeft w:val="0"/>
          <w:marRight w:val="0"/>
          <w:marTop w:val="0"/>
          <w:marBottom w:val="0"/>
          <w:divBdr>
            <w:top w:val="none" w:sz="0" w:space="0" w:color="auto"/>
            <w:left w:val="none" w:sz="0" w:space="0" w:color="auto"/>
            <w:bottom w:val="none" w:sz="0" w:space="0" w:color="auto"/>
            <w:right w:val="none" w:sz="0" w:space="0" w:color="auto"/>
          </w:divBdr>
        </w:div>
        <w:div w:id="1194462373">
          <w:marLeft w:val="0"/>
          <w:marRight w:val="0"/>
          <w:marTop w:val="0"/>
          <w:marBottom w:val="0"/>
          <w:divBdr>
            <w:top w:val="none" w:sz="0" w:space="0" w:color="auto"/>
            <w:left w:val="none" w:sz="0" w:space="0" w:color="auto"/>
            <w:bottom w:val="none" w:sz="0" w:space="0" w:color="auto"/>
            <w:right w:val="none" w:sz="0" w:space="0" w:color="auto"/>
          </w:divBdr>
        </w:div>
        <w:div w:id="533889002">
          <w:marLeft w:val="0"/>
          <w:marRight w:val="0"/>
          <w:marTop w:val="0"/>
          <w:marBottom w:val="0"/>
          <w:divBdr>
            <w:top w:val="none" w:sz="0" w:space="0" w:color="auto"/>
            <w:left w:val="none" w:sz="0" w:space="0" w:color="auto"/>
            <w:bottom w:val="none" w:sz="0" w:space="0" w:color="auto"/>
            <w:right w:val="none" w:sz="0" w:space="0" w:color="auto"/>
          </w:divBdr>
        </w:div>
        <w:div w:id="17078298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sagenix.com/login" TargetMode="External"/><Relationship Id="rId3" Type="http://schemas.openxmlformats.org/officeDocument/2006/relationships/settings" Target="settings.xml"/><Relationship Id="rId7" Type="http://schemas.openxmlformats.org/officeDocument/2006/relationships/hyperlink" Target="https://www.isagenix.com/en-us/isalife/landin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rive.google.com/file/d/1SAAEtGaaLcl5ORMfvKq7hk6NlotGY-Iy/view" TargetMode="External"/><Relationship Id="rId11" Type="http://schemas.openxmlformats.org/officeDocument/2006/relationships/fontTable" Target="fontTable.xml"/><Relationship Id="rId5" Type="http://schemas.openxmlformats.org/officeDocument/2006/relationships/hyperlink" Target="https://www.facebook.com/groups/bodyalivecleansesupport/?ref=share" TargetMode="External"/><Relationship Id="rId10" Type="http://schemas.openxmlformats.org/officeDocument/2006/relationships/hyperlink" Target="https://epicprovisions.com/collections/pork-skins" TargetMode="External"/><Relationship Id="rId4" Type="http://schemas.openxmlformats.org/officeDocument/2006/relationships/webSettings" Target="webSettings.xml"/><Relationship Id="rId9" Type="http://schemas.openxmlformats.org/officeDocument/2006/relationships/hyperlink" Target="https://hbteam.co/welcome-to-isagenix/weight-manag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520</Words>
  <Characters>2964</Characters>
  <Application>Microsoft Office Word</Application>
  <DocSecurity>0</DocSecurity>
  <Lines>24</Lines>
  <Paragraphs>6</Paragraphs>
  <ScaleCrop>false</ScaleCrop>
  <Company/>
  <LinksUpToDate>false</LinksUpToDate>
  <CharactersWithSpaces>3478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Vicki Pollack</dc:creator>
  <cp:keywords/>
  <dc:description/>
  <cp:lastModifiedBy>Vicki Pollack</cp:lastModifiedBy>
  <cp:revision>2</cp:revision>
  <dcterms:created xsi:type="dcterms:W3CDTF">2022-08-04T15:44:00Z</dcterms:created>
  <dcterms:modified xsi:type="dcterms:W3CDTF">2022-08-09T14:59:00Z</dcterms:modified>
</cp:coreProperties>
</file>