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BFA25" w14:textId="52A66D7B" w:rsidR="007B4BA5" w:rsidRPr="006B67DF" w:rsidRDefault="00000000" w:rsidP="006B67DF">
      <w:pPr>
        <w:pStyle w:val="Heading2"/>
        <w:rPr>
          <w:color w:val="0086A6"/>
          <w:sz w:val="32"/>
          <w:szCs w:val="32"/>
        </w:rPr>
      </w:pPr>
      <w:r w:rsidRPr="006B67DF">
        <w:rPr>
          <w:color w:val="0086A6"/>
          <w:sz w:val="32"/>
          <w:szCs w:val="32"/>
        </w:rPr>
        <w:t>Smarter Ways to Save on Isagenix</w:t>
      </w:r>
    </w:p>
    <w:p w14:paraId="0A286437" w14:textId="39BA0F8A" w:rsidR="00E718FD" w:rsidRDefault="00000000">
      <w:r>
        <w:t>Get the most out of your wellness investment!</w:t>
      </w:r>
      <w:r w:rsidR="00D03C41">
        <w:t xml:space="preserve"> </w:t>
      </w:r>
      <w:r>
        <w:t>There are more ways to save on Isagenix than most people realize—so we’ve gathered our top 10 insider tips to help you maximize every order. Whether you're just starting or already love the products, these strategies will help you unlock deeper discounts, extra perks, and smarter shopping.</w:t>
      </w:r>
    </w:p>
    <w:p w14:paraId="4A9953B1" w14:textId="77777777" w:rsidR="00E718FD" w:rsidRPr="00E54B4F" w:rsidRDefault="00000000">
      <w:pPr>
        <w:pStyle w:val="Heading2"/>
        <w:rPr>
          <w:color w:val="0086A6"/>
        </w:rPr>
      </w:pPr>
      <w:r w:rsidRPr="00E54B4F">
        <w:rPr>
          <w:color w:val="0086A6"/>
        </w:rPr>
        <w:t>1. Subscribe &amp; Save with Subscription Rewards</w:t>
      </w:r>
    </w:p>
    <w:p w14:paraId="772C929A" w14:textId="7FDD53C0" w:rsidR="00E718FD" w:rsidRDefault="00000000">
      <w:r>
        <w:t>Save up to 15% on every order (that’s 25% off retail!)</w:t>
      </w:r>
      <w:r>
        <w:br/>
        <w:t>- No enrollment fee—just instant savings</w:t>
      </w:r>
      <w:r>
        <w:br/>
        <w:t>- $9.95 flat-rate shipping on</w:t>
      </w:r>
      <w:r w:rsidR="00E54B4F">
        <w:t xml:space="preserve"> all</w:t>
      </w:r>
      <w:r>
        <w:t xml:space="preserve"> order</w:t>
      </w:r>
      <w:r w:rsidR="00E54B4F">
        <w:t xml:space="preserve"> types</w:t>
      </w:r>
      <w:r>
        <w:br/>
        <w:t>- Fully flexible: pause, skip, adjust, or cancel anytime</w:t>
      </w:r>
      <w:r>
        <w:br/>
        <w:t xml:space="preserve">👉 </w:t>
      </w:r>
      <w:hyperlink r:id="rId6" w:history="1">
        <w:r w:rsidRPr="00E54B4F">
          <w:rPr>
            <w:rStyle w:val="Hyperlink"/>
          </w:rPr>
          <w:t>Click here</w:t>
        </w:r>
      </w:hyperlink>
      <w:r>
        <w:t xml:space="preserve"> for a full price breakdown and product list</w:t>
      </w:r>
    </w:p>
    <w:p w14:paraId="04010DF8" w14:textId="77777777" w:rsidR="00E718FD" w:rsidRPr="00E54B4F" w:rsidRDefault="00000000">
      <w:pPr>
        <w:pStyle w:val="Heading2"/>
        <w:rPr>
          <w:color w:val="0086A6"/>
        </w:rPr>
      </w:pPr>
      <w:r w:rsidRPr="00E54B4F">
        <w:rPr>
          <w:color w:val="0086A6"/>
        </w:rPr>
        <w:t>2. Choose a Pack or System</w:t>
      </w:r>
    </w:p>
    <w:p w14:paraId="3781857D" w14:textId="77777777" w:rsidR="00E718FD" w:rsidRDefault="00000000">
      <w:r>
        <w:t>Every product category features bundled Packs or Systems with built-in discounts. It’s one of the easiest ways to save!</w:t>
      </w:r>
    </w:p>
    <w:p w14:paraId="7EEACE32" w14:textId="77777777" w:rsidR="00E718FD" w:rsidRPr="00E54B4F" w:rsidRDefault="00000000">
      <w:pPr>
        <w:pStyle w:val="Heading2"/>
        <w:rPr>
          <w:color w:val="0086A6"/>
        </w:rPr>
      </w:pPr>
      <w:r w:rsidRPr="00E54B4F">
        <w:rPr>
          <w:color w:val="0086A6"/>
        </w:rPr>
        <w:t>3. Exclusive Subscription Pack: Daily Wellness</w:t>
      </w:r>
    </w:p>
    <w:p w14:paraId="10F54070" w14:textId="47D7CFD2" w:rsidR="00E718FD" w:rsidRDefault="00000000">
      <w:r>
        <w:t>Only available to Subscription Rewards members!</w:t>
      </w:r>
      <w:r w:rsidR="00363E98">
        <w:t xml:space="preserve"> </w:t>
      </w:r>
      <w:r>
        <w:t>Start your day strong with foundational support for daily energy, immunity, and stress resilience.</w:t>
      </w:r>
      <w:r>
        <w:br/>
        <w:t>Included:</w:t>
      </w:r>
      <w:r>
        <w:br/>
        <w:t>- IsaLean® Protein Shakes</w:t>
      </w:r>
      <w:r>
        <w:br/>
        <w:t>- 1 Cleanse for Life®</w:t>
      </w:r>
      <w:r>
        <w:br/>
        <w:t>- 1 Ionix® Supreme</w:t>
      </w:r>
      <w:r>
        <w:br/>
        <w:t>Bonus savings: Add $50+ of additional products and get $35 off instantly at checkout!</w:t>
      </w:r>
      <w:r w:rsidR="00363E98">
        <w:t xml:space="preserve"> </w:t>
      </w:r>
      <w:r>
        <w:t>To find: After entering Subscription Rewards, click “Add Products” and search “Daily Wellness” in the top-right corner.</w:t>
      </w:r>
    </w:p>
    <w:p w14:paraId="2BB5CE4C" w14:textId="779C6A5B" w:rsidR="00E718FD" w:rsidRPr="00E54B4F" w:rsidRDefault="00000000">
      <w:pPr>
        <w:pStyle w:val="Heading2"/>
        <w:rPr>
          <w:color w:val="0086A6"/>
        </w:rPr>
      </w:pPr>
      <w:r w:rsidRPr="00E54B4F">
        <w:rPr>
          <w:color w:val="0086A6"/>
        </w:rPr>
        <w:t xml:space="preserve">4. Create Your Own with </w:t>
      </w:r>
      <w:r w:rsidR="00D03C41">
        <w:rPr>
          <w:color w:val="0086A6"/>
        </w:rPr>
        <w:t>“</w:t>
      </w:r>
      <w:r w:rsidRPr="00E54B4F">
        <w:rPr>
          <w:color w:val="0086A6"/>
        </w:rPr>
        <w:t>My Pack</w:t>
      </w:r>
      <w:r w:rsidR="00D03C41">
        <w:rPr>
          <w:color w:val="0086A6"/>
        </w:rPr>
        <w:t>”</w:t>
      </w:r>
    </w:p>
    <w:p w14:paraId="2C1626F1" w14:textId="11AED8EC" w:rsidR="00363E98" w:rsidRDefault="00363E98" w:rsidP="00363E98">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With My Pack, you can choose your own combination of a la carte</w:t>
      </w:r>
      <w:r>
        <w:rPr>
          <w:rFonts w:ascii="AppleSystemUIFont" w:hAnsi="AppleSystemUIFont" w:cs="AppleSystemUIFont"/>
          <w:sz w:val="26"/>
          <w:szCs w:val="26"/>
        </w:rPr>
        <w:t xml:space="preserve"> products</w:t>
      </w:r>
      <w:r>
        <w:rPr>
          <w:rFonts w:ascii="AppleSystemUIFont" w:hAnsi="AppleSystemUIFont" w:cs="AppleSystemUIFont"/>
          <w:sz w:val="26"/>
          <w:szCs w:val="26"/>
        </w:rPr>
        <w:t xml:space="preserve">, giving you the flexibility and simplicity to build packs that are as fun and unique as you are! Inside your cart, you will see a tally of BV points - each product has a BV (business volume) point value. </w:t>
      </w:r>
    </w:p>
    <w:p w14:paraId="1948DC78" w14:textId="77777777" w:rsidR="006B67DF" w:rsidRDefault="006B67DF" w:rsidP="007B4BA5">
      <w:pPr>
        <w:autoSpaceDE w:val="0"/>
        <w:autoSpaceDN w:val="0"/>
        <w:adjustRightInd w:val="0"/>
        <w:spacing w:after="0" w:line="240" w:lineRule="auto"/>
      </w:pPr>
    </w:p>
    <w:p w14:paraId="4CA489A4" w14:textId="77777777" w:rsidR="006B67DF" w:rsidRDefault="00000000" w:rsidP="007B4BA5">
      <w:pPr>
        <w:autoSpaceDE w:val="0"/>
        <w:autoSpaceDN w:val="0"/>
        <w:adjustRightInd w:val="0"/>
        <w:spacing w:after="0" w:line="240" w:lineRule="auto"/>
        <w:rPr>
          <w:rFonts w:ascii="Apple Color Emoji" w:hAnsi="Apple Color Emoji" w:cs="Apple Color Emoji"/>
        </w:rPr>
      </w:pPr>
      <w:r>
        <w:t>Customize your favorites and save as you go:</w:t>
      </w:r>
      <w:r>
        <w:br/>
        <w:t>- 165–349 BV = 10% off</w:t>
      </w:r>
      <w:r>
        <w:br/>
        <w:t>- 350+ BV = 15% off</w:t>
      </w:r>
      <w:r>
        <w:br/>
      </w:r>
    </w:p>
    <w:p w14:paraId="08704EBB" w14:textId="74487850" w:rsidR="007B4BA5" w:rsidRDefault="00000000" w:rsidP="007B4BA5">
      <w:pPr>
        <w:autoSpaceDE w:val="0"/>
        <w:autoSpaceDN w:val="0"/>
        <w:adjustRightInd w:val="0"/>
        <w:spacing w:after="0" w:line="240" w:lineRule="auto"/>
        <w:rPr>
          <w:rFonts w:ascii="AppleSystemUIFont" w:hAnsi="AppleSystemUIFont" w:cs="AppleSystemUIFont"/>
          <w:sz w:val="26"/>
          <w:szCs w:val="26"/>
        </w:rPr>
      </w:pPr>
      <w:r>
        <w:rPr>
          <w:rFonts w:ascii="Apple Color Emoji" w:hAnsi="Apple Color Emoji" w:cs="Apple Color Emoji"/>
        </w:rPr>
        <w:t>💡</w:t>
      </w:r>
      <w:r>
        <w:t xml:space="preserve"> Tip: </w:t>
      </w:r>
      <w:r w:rsidR="007B4BA5">
        <w:rPr>
          <w:rFonts w:ascii="AppleSystemUIFont" w:hAnsi="AppleSystemUIFont" w:cs="AppleSystemUIFont"/>
          <w:sz w:val="26"/>
          <w:szCs w:val="26"/>
        </w:rPr>
        <w:t>Discount applies only to a la carte items added to </w:t>
      </w:r>
      <w:r w:rsidR="007B4BA5">
        <w:rPr>
          <w:rFonts w:ascii="AppleSystemUIFont" w:hAnsi="AppleSystemUIFont" w:cs="AppleSystemUIFont"/>
          <w:sz w:val="26"/>
          <w:szCs w:val="26"/>
        </w:rPr>
        <w:t>the cart</w:t>
      </w:r>
      <w:r w:rsidR="007B4BA5">
        <w:rPr>
          <w:rFonts w:ascii="AppleSystemUIFont" w:hAnsi="AppleSystemUIFont" w:cs="AppleSystemUIFont"/>
          <w:sz w:val="26"/>
          <w:szCs w:val="26"/>
        </w:rPr>
        <w:t>. If another pack is added to a My Pack</w:t>
      </w:r>
      <w:r w:rsidR="006B67DF">
        <w:rPr>
          <w:rFonts w:ascii="AppleSystemUIFont" w:hAnsi="AppleSystemUIFont" w:cs="AppleSystemUIFont"/>
          <w:sz w:val="26"/>
          <w:szCs w:val="26"/>
        </w:rPr>
        <w:t xml:space="preserve"> order</w:t>
      </w:r>
      <w:r w:rsidR="007B4BA5">
        <w:rPr>
          <w:rFonts w:ascii="AppleSystemUIFont" w:hAnsi="AppleSystemUIFont" w:cs="AppleSystemUIFont"/>
          <w:sz w:val="26"/>
          <w:szCs w:val="26"/>
        </w:rPr>
        <w:t>, no additional discount will be applied to the pack. </w:t>
      </w:r>
    </w:p>
    <w:p w14:paraId="5E97B4A9" w14:textId="77777777" w:rsidR="00D03C41" w:rsidRDefault="00D03C41" w:rsidP="007B4BA5">
      <w:pPr>
        <w:autoSpaceDE w:val="0"/>
        <w:autoSpaceDN w:val="0"/>
        <w:adjustRightInd w:val="0"/>
        <w:spacing w:after="0" w:line="240" w:lineRule="auto"/>
        <w:rPr>
          <w:rFonts w:ascii="AppleSystemUIFont" w:hAnsi="AppleSystemUIFont" w:cs="AppleSystemUIFont"/>
          <w:sz w:val="26"/>
          <w:szCs w:val="26"/>
        </w:rPr>
      </w:pPr>
    </w:p>
    <w:p w14:paraId="47566564" w14:textId="6E9C9796" w:rsidR="00E718FD" w:rsidRPr="007B4BA5" w:rsidRDefault="00000000" w:rsidP="007B4BA5">
      <w:pPr>
        <w:autoSpaceDE w:val="0"/>
        <w:autoSpaceDN w:val="0"/>
        <w:adjustRightInd w:val="0"/>
        <w:spacing w:after="0" w:line="240" w:lineRule="auto"/>
        <w:rPr>
          <w:rFonts w:ascii="AppleSystemUIFont" w:hAnsi="AppleSystemUIFont" w:cs="AppleSystemUIFont"/>
          <w:sz w:val="26"/>
          <w:szCs w:val="26"/>
        </w:rPr>
      </w:pPr>
      <w:r w:rsidRPr="00E54B4F">
        <w:rPr>
          <w:color w:val="0086A6"/>
        </w:rPr>
        <w:t>5. Buy More, Save More</w:t>
      </w:r>
    </w:p>
    <w:p w14:paraId="587C8990" w14:textId="77777777" w:rsidR="00E718FD" w:rsidRDefault="00000000">
      <w:r>
        <w:t>Order 6+ of the same product (mixing flavors allowed!) and get 10% off.</w:t>
      </w:r>
      <w:r>
        <w:br/>
        <w:t>Example: Love the protein crackers? Try 3 cheddar + 3 everything flavor = 6 boxes = instant savings.</w:t>
      </w:r>
    </w:p>
    <w:p w14:paraId="3CB64A28" w14:textId="19559A2B" w:rsidR="00E718FD" w:rsidRPr="00E54B4F" w:rsidRDefault="00000000">
      <w:pPr>
        <w:pStyle w:val="Heading2"/>
        <w:rPr>
          <w:color w:val="0086A6"/>
        </w:rPr>
      </w:pPr>
      <w:r w:rsidRPr="00E54B4F">
        <w:rPr>
          <w:color w:val="0086A6"/>
        </w:rPr>
        <w:t xml:space="preserve">6. Check </w:t>
      </w:r>
      <w:r w:rsidR="00363E98">
        <w:rPr>
          <w:color w:val="0086A6"/>
        </w:rPr>
        <w:t>the “</w:t>
      </w:r>
      <w:r w:rsidR="00E54B4F">
        <w:rPr>
          <w:color w:val="0086A6"/>
        </w:rPr>
        <w:t>Sale</w:t>
      </w:r>
      <w:r w:rsidR="00363E98">
        <w:rPr>
          <w:color w:val="0086A6"/>
        </w:rPr>
        <w:t>”</w:t>
      </w:r>
      <w:r w:rsidR="00E54B4F">
        <w:rPr>
          <w:color w:val="0086A6"/>
        </w:rPr>
        <w:t xml:space="preserve">, </w:t>
      </w:r>
      <w:r w:rsidRPr="00E54B4F">
        <w:rPr>
          <w:color w:val="0086A6"/>
        </w:rPr>
        <w:t xml:space="preserve">“We Made Too Much,” and </w:t>
      </w:r>
      <w:r w:rsidR="00363E98">
        <w:rPr>
          <w:color w:val="0086A6"/>
        </w:rPr>
        <w:t>“</w:t>
      </w:r>
      <w:r w:rsidRPr="00E54B4F">
        <w:rPr>
          <w:color w:val="0086A6"/>
        </w:rPr>
        <w:t>Last Call</w:t>
      </w:r>
      <w:r w:rsidR="00363E98">
        <w:rPr>
          <w:color w:val="0086A6"/>
        </w:rPr>
        <w:t>”</w:t>
      </w:r>
      <w:r w:rsidRPr="00E54B4F">
        <w:rPr>
          <w:color w:val="0086A6"/>
        </w:rPr>
        <w:t xml:space="preserve"> Sections</w:t>
      </w:r>
    </w:p>
    <w:p w14:paraId="3847A923" w14:textId="77777777" w:rsidR="00E718FD" w:rsidRDefault="00000000">
      <w:r>
        <w:t>Hidden deals await! Add the product to your cart to reveal the discount. You can always remove it before checkout if you change your mind.</w:t>
      </w:r>
    </w:p>
    <w:p w14:paraId="30307DEE" w14:textId="77777777" w:rsidR="00E718FD" w:rsidRPr="00E54B4F" w:rsidRDefault="00000000">
      <w:pPr>
        <w:pStyle w:val="Heading2"/>
        <w:rPr>
          <w:color w:val="0086A6"/>
        </w:rPr>
      </w:pPr>
      <w:r w:rsidRPr="00E54B4F">
        <w:rPr>
          <w:color w:val="0086A6"/>
        </w:rPr>
        <w:t>7. IsaDelivery: Unlimited Shipping</w:t>
      </w:r>
    </w:p>
    <w:p w14:paraId="5443DF61" w14:textId="2910D1A9" w:rsidR="00363413" w:rsidRPr="006B67DF" w:rsidRDefault="00000000" w:rsidP="00363413">
      <w:pPr>
        <w:autoSpaceDE w:val="0"/>
        <w:autoSpaceDN w:val="0"/>
        <w:adjustRightInd w:val="0"/>
        <w:spacing w:after="0" w:line="240" w:lineRule="auto"/>
      </w:pPr>
      <w:r>
        <w:t>Never pay for shipping again</w:t>
      </w:r>
      <w:r w:rsidR="00331079">
        <w:t xml:space="preserve"> </w:t>
      </w:r>
      <w:r>
        <w:t>—</w:t>
      </w:r>
      <w:r>
        <w:br/>
        <w:t xml:space="preserve">- Just </w:t>
      </w:r>
      <w:r w:rsidR="00363413">
        <w:rPr>
          <w:rFonts w:ascii="AppleSystemUIFont" w:hAnsi="AppleSystemUIFont" w:cs="AppleSystemUIFont"/>
          <w:sz w:val="26"/>
          <w:szCs w:val="26"/>
        </w:rPr>
        <w:t>US$129/CA$143</w:t>
      </w:r>
      <w:r w:rsidR="00363413">
        <w:t xml:space="preserve"> for one full </w:t>
      </w:r>
      <w:r>
        <w:t xml:space="preserve">year </w:t>
      </w:r>
      <w:r w:rsidR="00363413">
        <w:t>of</w:t>
      </w:r>
      <w:r>
        <w:t xml:space="preserve"> unlimited </w:t>
      </w:r>
      <w:r w:rsidR="000949AA">
        <w:t>ground</w:t>
      </w:r>
      <w:r>
        <w:t xml:space="preserve"> shipping</w:t>
      </w:r>
      <w:r>
        <w:br/>
        <w:t xml:space="preserve">- Great for frequent shoppers, new </w:t>
      </w:r>
      <w:r w:rsidR="00331079">
        <w:t xml:space="preserve">product </w:t>
      </w:r>
      <w:r>
        <w:t>launches, or wellness emergencies!</w:t>
      </w:r>
    </w:p>
    <w:p w14:paraId="12EB08D3" w14:textId="77777777" w:rsidR="00E718FD" w:rsidRPr="00E54B4F" w:rsidRDefault="00000000">
      <w:pPr>
        <w:pStyle w:val="Heading2"/>
        <w:rPr>
          <w:color w:val="0086A6"/>
        </w:rPr>
      </w:pPr>
      <w:r w:rsidRPr="00E54B4F">
        <w:rPr>
          <w:color w:val="0086A6"/>
        </w:rPr>
        <w:t>8. Look for Product Coupons</w:t>
      </w:r>
    </w:p>
    <w:p w14:paraId="5DBE3063" w14:textId="77777777" w:rsidR="00E718FD" w:rsidRDefault="00000000">
      <w:r>
        <w:t>Before every order, check for available coupons:</w:t>
      </w:r>
      <w:r>
        <w:br/>
        <w:t>- In your cart, click “View My Coupons”</w:t>
      </w:r>
      <w:r>
        <w:br/>
        <w:t>- Or go to Menu &gt; Orders &gt; View Coupons</w:t>
      </w:r>
      <w:r>
        <w:br/>
        <w:t>Most expire, so don’t let them go to waste!</w:t>
      </w:r>
    </w:p>
    <w:p w14:paraId="64532678" w14:textId="77777777" w:rsidR="00E718FD" w:rsidRPr="00E54B4F" w:rsidRDefault="00000000">
      <w:pPr>
        <w:pStyle w:val="Heading2"/>
        <w:rPr>
          <w:color w:val="0086A6"/>
        </w:rPr>
      </w:pPr>
      <w:r w:rsidRPr="00E54B4F">
        <w:rPr>
          <w:color w:val="0086A6"/>
        </w:rPr>
        <w:t>9. Join a Kickstart 90 Challenge</w:t>
      </w:r>
    </w:p>
    <w:p w14:paraId="64F7C7FF" w14:textId="602E07DA" w:rsidR="00E718FD" w:rsidRPr="00E54B4F" w:rsidRDefault="00000000">
      <w:pPr>
        <w:rPr>
          <w:color w:val="0086A6"/>
        </w:rPr>
      </w:pPr>
      <w:r>
        <w:t>Fuel your transformation and earn rewards!</w:t>
      </w:r>
      <w:r>
        <w:br/>
        <w:t>All first-time participants get $100 in product coupons after completing the 90-day IsaBody Challenge.</w:t>
      </w:r>
      <w:r>
        <w:br/>
        <w:t xml:space="preserve">👉 Learn more about </w:t>
      </w:r>
      <w:hyperlink r:id="rId7" w:history="1">
        <w:r w:rsidRPr="00E54B4F">
          <w:rPr>
            <w:rStyle w:val="Hyperlink"/>
          </w:rPr>
          <w:t>Kickstart 90 Challenge</w:t>
        </w:r>
      </w:hyperlink>
    </w:p>
    <w:p w14:paraId="10C06BE3" w14:textId="77777777" w:rsidR="00E718FD" w:rsidRPr="00E54B4F" w:rsidRDefault="00000000">
      <w:pPr>
        <w:pStyle w:val="Heading2"/>
        <w:rPr>
          <w:color w:val="0086A6"/>
        </w:rPr>
      </w:pPr>
      <w:r w:rsidRPr="00E54B4F">
        <w:rPr>
          <w:color w:val="0086A6"/>
        </w:rPr>
        <w:t>10. Earn Referral Rewards</w:t>
      </w:r>
    </w:p>
    <w:p w14:paraId="40F7ACAC" w14:textId="73B1EDFC" w:rsidR="00E718FD" w:rsidRDefault="00000000">
      <w:r>
        <w:t>Share what you love and earn 20% commissions + bonus perks.</w:t>
      </w:r>
      <w:r>
        <w:br/>
        <w:t>Whether it’s a casual mention or a side business, the opportunity is wide open.</w:t>
      </w:r>
      <w:r>
        <w:br/>
        <w:t>👉 Watch the video</w:t>
      </w:r>
      <w:r w:rsidR="00E54B4F">
        <w:t>s</w:t>
      </w:r>
      <w:r>
        <w:t xml:space="preserve"> on our </w:t>
      </w:r>
      <w:hyperlink r:id="rId8" w:anchor="1471539104790-bda184ed-bc24" w:history="1">
        <w:r w:rsidRPr="006B67DF">
          <w:rPr>
            <w:rStyle w:val="Hyperlink"/>
          </w:rPr>
          <w:t>team website</w:t>
        </w:r>
      </w:hyperlink>
      <w:r>
        <w:t xml:space="preserve"> or reach out for details</w:t>
      </w:r>
      <w:r w:rsidR="006B67DF">
        <w:t>.</w:t>
      </w:r>
    </w:p>
    <w:sectPr w:rsidR="00E718F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64631092">
    <w:abstractNumId w:val="8"/>
  </w:num>
  <w:num w:numId="2" w16cid:durableId="341980428">
    <w:abstractNumId w:val="6"/>
  </w:num>
  <w:num w:numId="3" w16cid:durableId="1678187415">
    <w:abstractNumId w:val="5"/>
  </w:num>
  <w:num w:numId="4" w16cid:durableId="451023037">
    <w:abstractNumId w:val="4"/>
  </w:num>
  <w:num w:numId="5" w16cid:durableId="2061898975">
    <w:abstractNumId w:val="7"/>
  </w:num>
  <w:num w:numId="6" w16cid:durableId="1834371755">
    <w:abstractNumId w:val="3"/>
  </w:num>
  <w:num w:numId="7" w16cid:durableId="1041124646">
    <w:abstractNumId w:val="2"/>
  </w:num>
  <w:num w:numId="8" w16cid:durableId="220992380">
    <w:abstractNumId w:val="1"/>
  </w:num>
  <w:num w:numId="9" w16cid:durableId="15368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49AA"/>
    <w:rsid w:val="0015074B"/>
    <w:rsid w:val="0029639D"/>
    <w:rsid w:val="00326F90"/>
    <w:rsid w:val="00331079"/>
    <w:rsid w:val="00363413"/>
    <w:rsid w:val="00363E98"/>
    <w:rsid w:val="003C4AB8"/>
    <w:rsid w:val="006B67DF"/>
    <w:rsid w:val="007B4BA5"/>
    <w:rsid w:val="00AA1D8D"/>
    <w:rsid w:val="00B47730"/>
    <w:rsid w:val="00C7540B"/>
    <w:rsid w:val="00CB0664"/>
    <w:rsid w:val="00D03C41"/>
    <w:rsid w:val="00E54B4F"/>
    <w:rsid w:val="00E718F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5512E"/>
  <w14:defaultImageDpi w14:val="300"/>
  <w15:docId w15:val="{8D9B637A-BCFA-524F-AE66-88FE85FF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54B4F"/>
    <w:rPr>
      <w:color w:val="0000FF" w:themeColor="hyperlink"/>
      <w:u w:val="single"/>
    </w:rPr>
  </w:style>
  <w:style w:type="character" w:styleId="UnresolvedMention">
    <w:name w:val="Unresolved Mention"/>
    <w:basedOn w:val="DefaultParagraphFont"/>
    <w:uiPriority w:val="99"/>
    <w:semiHidden/>
    <w:unhideWhenUsed/>
    <w:rsid w:val="00E54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team.co/learn-about-isagenix/" TargetMode="External"/><Relationship Id="rId3" Type="http://schemas.openxmlformats.org/officeDocument/2006/relationships/styles" Target="styles.xml"/><Relationship Id="rId7" Type="http://schemas.openxmlformats.org/officeDocument/2006/relationships/hyperlink" Target="https://www.isagenix.com/en-us/kickstart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sagenix.com/~/media/85344ED11E2D42A3BEB5E683371F5F0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Heather Haiduk</cp:lastModifiedBy>
  <cp:revision>3</cp:revision>
  <dcterms:created xsi:type="dcterms:W3CDTF">2025-06-12T02:01:00Z</dcterms:created>
  <dcterms:modified xsi:type="dcterms:W3CDTF">2025-06-12T02:13:00Z</dcterms:modified>
  <cp:category/>
</cp:coreProperties>
</file>